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7FD0" w14:textId="69FF1430" w:rsidR="00AE7711" w:rsidRDefault="00611646" w:rsidP="00AE7711">
      <w:pPr>
        <w:pStyle w:val="Default"/>
      </w:pPr>
      <w:r>
        <w:rPr>
          <w:b/>
          <w:bCs/>
          <w:sz w:val="40"/>
          <w:szCs w:val="40"/>
        </w:rPr>
        <w:t>Brf. Jägartorpet</w:t>
      </w: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60C43EF1" w:rsidR="00AE7711" w:rsidRDefault="00AE7711" w:rsidP="00AE7711">
      <w:pPr>
        <w:pStyle w:val="Default"/>
      </w:pPr>
      <w:r>
        <w:t xml:space="preserve">För att vid föreningsstämman den </w:t>
      </w:r>
      <w:r w:rsidR="00C92D6B">
        <w:t>11</w:t>
      </w:r>
      <w:r w:rsidR="00315049">
        <w:t xml:space="preserve"> november 202</w:t>
      </w:r>
      <w:r w:rsidR="00C92D6B">
        <w:t>4</w:t>
      </w:r>
      <w:r w:rsidR="00315049">
        <w:t xml:space="preserve">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m.m.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>En medlem kan vid föreningsstämman ha med sig högst ett biträde för att ge medlemmen möjlighet till sakkunnig hjälp på stämman i t.ex.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182E54"/>
    <w:rsid w:val="00315049"/>
    <w:rsid w:val="00611646"/>
    <w:rsid w:val="0077594F"/>
    <w:rsid w:val="00AE7711"/>
    <w:rsid w:val="00C76A78"/>
    <w:rsid w:val="00C92D6B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5</cp:revision>
  <dcterms:created xsi:type="dcterms:W3CDTF">2021-10-25T18:50:00Z</dcterms:created>
  <dcterms:modified xsi:type="dcterms:W3CDTF">2024-06-08T18:42:00Z</dcterms:modified>
</cp:coreProperties>
</file>